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3C2B4" w14:textId="65D76B37" w:rsidR="00CD3F44" w:rsidRPr="00845F88" w:rsidRDefault="00845F88">
      <w:pPr>
        <w:rPr>
          <w:b/>
          <w:bCs/>
          <w:sz w:val="32"/>
          <w:szCs w:val="32"/>
        </w:rPr>
      </w:pPr>
      <w:r w:rsidRPr="00845F88">
        <w:rPr>
          <w:b/>
          <w:bCs/>
          <w:sz w:val="32"/>
          <w:szCs w:val="32"/>
        </w:rPr>
        <w:t>Povinné prílohy k ŽoP pre žiadateľov MAS do PRV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648"/>
        <w:gridCol w:w="6435"/>
        <w:gridCol w:w="3373"/>
      </w:tblGrid>
      <w:tr w:rsidR="00845F88" w:rsidRPr="00B139BA" w14:paraId="47ECE8D4" w14:textId="77777777" w:rsidTr="00F14BAC">
        <w:tc>
          <w:tcPr>
            <w:tcW w:w="310" w:type="pct"/>
            <w:shd w:val="clear" w:color="auto" w:fill="DEEAF6" w:themeFill="accent5" w:themeFillTint="33"/>
          </w:tcPr>
          <w:p w14:paraId="1DC4D26A" w14:textId="78D5AFA8" w:rsidR="00845F88" w:rsidRPr="00B139BA" w:rsidRDefault="00845F88">
            <w:pPr>
              <w:rPr>
                <w:b/>
                <w:bCs/>
                <w:sz w:val="18"/>
                <w:szCs w:val="18"/>
              </w:rPr>
            </w:pPr>
            <w:r w:rsidRPr="00B139BA">
              <w:rPr>
                <w:b/>
                <w:bCs/>
                <w:sz w:val="18"/>
                <w:szCs w:val="18"/>
              </w:rPr>
              <w:t>Č.</w:t>
            </w:r>
          </w:p>
        </w:tc>
        <w:tc>
          <w:tcPr>
            <w:tcW w:w="3077" w:type="pct"/>
            <w:shd w:val="clear" w:color="auto" w:fill="DEEAF6" w:themeFill="accent5" w:themeFillTint="33"/>
          </w:tcPr>
          <w:p w14:paraId="22C90021" w14:textId="258B760B" w:rsidR="00845F88" w:rsidRPr="00B139BA" w:rsidRDefault="00845F88">
            <w:pPr>
              <w:rPr>
                <w:b/>
                <w:bCs/>
                <w:sz w:val="18"/>
                <w:szCs w:val="18"/>
              </w:rPr>
            </w:pPr>
            <w:r w:rsidRPr="00B139BA">
              <w:rPr>
                <w:b/>
                <w:bCs/>
                <w:sz w:val="18"/>
                <w:szCs w:val="18"/>
              </w:rPr>
              <w:t>Príloha</w:t>
            </w:r>
          </w:p>
        </w:tc>
        <w:tc>
          <w:tcPr>
            <w:tcW w:w="1613" w:type="pct"/>
            <w:shd w:val="clear" w:color="auto" w:fill="DEEAF6" w:themeFill="accent5" w:themeFillTint="33"/>
          </w:tcPr>
          <w:p w14:paraId="1416C0BE" w14:textId="01684E4A" w:rsidR="00845F88" w:rsidRPr="00B139BA" w:rsidRDefault="00AC78EE">
            <w:pPr>
              <w:rPr>
                <w:b/>
                <w:bCs/>
                <w:sz w:val="18"/>
                <w:szCs w:val="18"/>
              </w:rPr>
            </w:pPr>
            <w:r w:rsidRPr="00B139B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845F88" w:rsidRPr="00B139BA" w14:paraId="371FAA1E" w14:textId="77777777" w:rsidTr="00F14BAC">
        <w:tc>
          <w:tcPr>
            <w:tcW w:w="310" w:type="pct"/>
          </w:tcPr>
          <w:p w14:paraId="66ACE282" w14:textId="662AA110" w:rsidR="00845F88" w:rsidRPr="00B139BA" w:rsidRDefault="00845F88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1.</w:t>
            </w:r>
          </w:p>
        </w:tc>
        <w:tc>
          <w:tcPr>
            <w:tcW w:w="3077" w:type="pct"/>
          </w:tcPr>
          <w:p w14:paraId="117A78BC" w14:textId="67628C84" w:rsidR="00845F88" w:rsidRPr="00B139BA" w:rsidRDefault="00845F88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ŽoP vyplnená elektronicky v ITMS2014+ podľa vzoru a následne predložená aj v listinnej podobe PPA alebo cez e-schránku.</w:t>
            </w:r>
          </w:p>
        </w:tc>
        <w:tc>
          <w:tcPr>
            <w:tcW w:w="1613" w:type="pct"/>
          </w:tcPr>
          <w:p w14:paraId="6DF814DD" w14:textId="3E6D00BF" w:rsidR="00845F88" w:rsidRPr="00B139BA" w:rsidRDefault="00AC78EE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Úradne overený podpis + pečiatka / elektronický podpis s</w:t>
            </w:r>
            <w:r w:rsidR="00F74239" w:rsidRPr="00B139BA">
              <w:rPr>
                <w:i/>
                <w:iCs/>
                <w:sz w:val="18"/>
                <w:szCs w:val="18"/>
              </w:rPr>
              <w:t> </w:t>
            </w:r>
            <w:r w:rsidRPr="00B139BA">
              <w:rPr>
                <w:i/>
                <w:iCs/>
                <w:sz w:val="18"/>
                <w:szCs w:val="18"/>
              </w:rPr>
              <w:t>OP</w:t>
            </w:r>
          </w:p>
          <w:p w14:paraId="1C1C29FB" w14:textId="77777777" w:rsidR="00F74239" w:rsidRPr="00B139BA" w:rsidRDefault="00F74239">
            <w:pPr>
              <w:rPr>
                <w:i/>
                <w:iCs/>
                <w:sz w:val="18"/>
                <w:szCs w:val="18"/>
              </w:rPr>
            </w:pPr>
          </w:p>
          <w:p w14:paraId="2E6464DD" w14:textId="5C7E3A5D" w:rsidR="00F74239" w:rsidRPr="00B139BA" w:rsidRDefault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Adresa na zaslanie: PPA</w:t>
            </w:r>
          </w:p>
          <w:p w14:paraId="4EEF90BD" w14:textId="77777777" w:rsidR="00F74239" w:rsidRPr="00B139BA" w:rsidRDefault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Sekcia projektových podpôr LEADER NITRA</w:t>
            </w:r>
          </w:p>
          <w:p w14:paraId="1F128B10" w14:textId="77777777" w:rsidR="00F74239" w:rsidRPr="00B139BA" w:rsidRDefault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 xml:space="preserve">Akademická 4, </w:t>
            </w:r>
            <w:proofErr w:type="spellStart"/>
            <w:r w:rsidRPr="00B139BA">
              <w:rPr>
                <w:i/>
                <w:iCs/>
                <w:sz w:val="18"/>
                <w:szCs w:val="18"/>
              </w:rPr>
              <w:t>P.O.Box</w:t>
            </w:r>
            <w:proofErr w:type="spellEnd"/>
            <w:r w:rsidRPr="00B139BA">
              <w:rPr>
                <w:i/>
                <w:iCs/>
                <w:sz w:val="18"/>
                <w:szCs w:val="18"/>
              </w:rPr>
              <w:t xml:space="preserve"> 6</w:t>
            </w:r>
          </w:p>
          <w:p w14:paraId="2276802B" w14:textId="3040EE62" w:rsidR="00F74239" w:rsidRPr="00B139BA" w:rsidRDefault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949 10 Nitra</w:t>
            </w:r>
          </w:p>
        </w:tc>
      </w:tr>
      <w:tr w:rsidR="00F14BAC" w:rsidRPr="00B139BA" w14:paraId="204F84D6" w14:textId="77777777" w:rsidTr="00F14BAC">
        <w:tc>
          <w:tcPr>
            <w:tcW w:w="310" w:type="pct"/>
          </w:tcPr>
          <w:p w14:paraId="54CE1917" w14:textId="701FB4F6" w:rsidR="00F14BAC" w:rsidRPr="00B139BA" w:rsidRDefault="00F14BAC" w:rsidP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2.</w:t>
            </w:r>
          </w:p>
        </w:tc>
        <w:tc>
          <w:tcPr>
            <w:tcW w:w="3077" w:type="pct"/>
          </w:tcPr>
          <w:p w14:paraId="01A5592E" w14:textId="58EEB588" w:rsidR="00F14BAC" w:rsidRPr="00B139BA" w:rsidRDefault="00F14BAC" w:rsidP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 xml:space="preserve">Zmluva s dodávateľom + dodatky </w:t>
            </w:r>
          </w:p>
        </w:tc>
        <w:tc>
          <w:tcPr>
            <w:tcW w:w="1613" w:type="pct"/>
          </w:tcPr>
          <w:p w14:paraId="3F5AFAAD" w14:textId="7D52D26B" w:rsidR="00F14BAC" w:rsidRPr="00B139BA" w:rsidRDefault="00F14BAC" w:rsidP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11DBC4A1" w14:textId="77777777" w:rsidTr="00F14BAC">
        <w:tc>
          <w:tcPr>
            <w:tcW w:w="310" w:type="pct"/>
          </w:tcPr>
          <w:p w14:paraId="25A7B759" w14:textId="6AC3AAC7" w:rsidR="00F14BAC" w:rsidRPr="00B139BA" w:rsidRDefault="00F14BAC" w:rsidP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3.</w:t>
            </w:r>
          </w:p>
        </w:tc>
        <w:tc>
          <w:tcPr>
            <w:tcW w:w="3077" w:type="pct"/>
          </w:tcPr>
          <w:p w14:paraId="2E318E40" w14:textId="48BB91B6" w:rsidR="00F14BAC" w:rsidRPr="00B139BA" w:rsidRDefault="00F14BAC" w:rsidP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Objednávka (ak relevantné)</w:t>
            </w:r>
          </w:p>
        </w:tc>
        <w:tc>
          <w:tcPr>
            <w:tcW w:w="1613" w:type="pct"/>
          </w:tcPr>
          <w:p w14:paraId="3E2AFA94" w14:textId="223D3305" w:rsidR="00F14BAC" w:rsidRPr="00B139BA" w:rsidRDefault="00F14BAC" w:rsidP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1BE08556" w14:textId="77777777" w:rsidTr="00F14BAC">
        <w:tc>
          <w:tcPr>
            <w:tcW w:w="310" w:type="pct"/>
          </w:tcPr>
          <w:p w14:paraId="731CC509" w14:textId="225376F2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4.</w:t>
            </w:r>
          </w:p>
        </w:tc>
        <w:tc>
          <w:tcPr>
            <w:tcW w:w="3077" w:type="pct"/>
          </w:tcPr>
          <w:p w14:paraId="31BFEFA5" w14:textId="0F6E4691" w:rsidR="00F14BAC" w:rsidRPr="00B139BA" w:rsidRDefault="00F14BAC" w:rsidP="00F15214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 xml:space="preserve">Faktúra spĺňajúca náležitosti §74 zákona o DPH, na každej faktúre musí byť v pravom hornom rohu označenie </w:t>
            </w:r>
            <w:r w:rsidRPr="00B139BA">
              <w:rPr>
                <w:b/>
                <w:bCs/>
                <w:i/>
                <w:iCs/>
                <w:sz w:val="18"/>
                <w:szCs w:val="18"/>
              </w:rPr>
              <w:t>„Financované z prostriedkov EPFRV 2014 – 2022“</w:t>
            </w:r>
          </w:p>
        </w:tc>
        <w:tc>
          <w:tcPr>
            <w:tcW w:w="1613" w:type="pct"/>
          </w:tcPr>
          <w:p w14:paraId="2B594CB5" w14:textId="55F05178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Každá faktúra musí mať buď DL alebo súpis vykonaných prác</w:t>
            </w:r>
          </w:p>
        </w:tc>
      </w:tr>
      <w:tr w:rsidR="00F14BAC" w:rsidRPr="00B139BA" w14:paraId="7252C3EB" w14:textId="77777777" w:rsidTr="00F14BAC">
        <w:tc>
          <w:tcPr>
            <w:tcW w:w="310" w:type="pct"/>
          </w:tcPr>
          <w:p w14:paraId="37130531" w14:textId="492FBE50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5.</w:t>
            </w:r>
          </w:p>
        </w:tc>
        <w:tc>
          <w:tcPr>
            <w:tcW w:w="3077" w:type="pct"/>
          </w:tcPr>
          <w:p w14:paraId="6FBB052F" w14:textId="60B15855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Prílohy faktúr</w:t>
            </w:r>
          </w:p>
        </w:tc>
        <w:tc>
          <w:tcPr>
            <w:tcW w:w="1613" w:type="pct"/>
          </w:tcPr>
          <w:p w14:paraId="74C2DADA" w14:textId="0E96AC18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ITMS2014+</w:t>
            </w:r>
          </w:p>
        </w:tc>
      </w:tr>
      <w:tr w:rsidR="00F14BAC" w:rsidRPr="00B139BA" w14:paraId="60C6A98D" w14:textId="77777777" w:rsidTr="00F14BAC">
        <w:tc>
          <w:tcPr>
            <w:tcW w:w="310" w:type="pct"/>
          </w:tcPr>
          <w:p w14:paraId="6C330FC5" w14:textId="198209B0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6.</w:t>
            </w:r>
          </w:p>
        </w:tc>
        <w:tc>
          <w:tcPr>
            <w:tcW w:w="3077" w:type="pct"/>
          </w:tcPr>
          <w:p w14:paraId="7DF0ED14" w14:textId="6082987B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Krycí list faktúry (</w:t>
            </w:r>
            <w:proofErr w:type="spellStart"/>
            <w:r w:rsidRPr="00B139BA">
              <w:rPr>
                <w:sz w:val="18"/>
                <w:szCs w:val="18"/>
              </w:rPr>
              <w:t>košielka</w:t>
            </w:r>
            <w:proofErr w:type="spellEnd"/>
            <w:r w:rsidRPr="00B139BA">
              <w:rPr>
                <w:sz w:val="18"/>
                <w:szCs w:val="18"/>
              </w:rPr>
              <w:t xml:space="preserve">) + Záznam o vykonaní základnej finančnej kontroly v zmysle §7 zákona číslo 357/2015 </w:t>
            </w:r>
            <w:proofErr w:type="spellStart"/>
            <w:r w:rsidRPr="00B139BA">
              <w:rPr>
                <w:sz w:val="18"/>
                <w:szCs w:val="18"/>
              </w:rPr>
              <w:t>Z.z</w:t>
            </w:r>
            <w:proofErr w:type="spellEnd"/>
            <w:r w:rsidRPr="00B139BA">
              <w:rPr>
                <w:sz w:val="18"/>
                <w:szCs w:val="18"/>
              </w:rPr>
              <w:t>. o finančnej kontrole a audite a o zmene a doplnení niektorých zákonov (obce)</w:t>
            </w:r>
          </w:p>
        </w:tc>
        <w:tc>
          <w:tcPr>
            <w:tcW w:w="1613" w:type="pct"/>
          </w:tcPr>
          <w:p w14:paraId="1EC4037E" w14:textId="0D2094AF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763BD163" w14:textId="77777777" w:rsidTr="00F14BAC">
        <w:tc>
          <w:tcPr>
            <w:tcW w:w="310" w:type="pct"/>
          </w:tcPr>
          <w:p w14:paraId="6F12F0B2" w14:textId="07E0DE04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7.</w:t>
            </w:r>
          </w:p>
        </w:tc>
        <w:tc>
          <w:tcPr>
            <w:tcW w:w="3077" w:type="pct"/>
          </w:tcPr>
          <w:p w14:paraId="44A8BD06" w14:textId="0533A8AD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Výpisy z účtu potvrdzujúce úhradu deklarovaných výdavkov</w:t>
            </w:r>
          </w:p>
        </w:tc>
        <w:tc>
          <w:tcPr>
            <w:tcW w:w="1613" w:type="pct"/>
          </w:tcPr>
          <w:p w14:paraId="18685970" w14:textId="29DAB4C3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Farebne označené úhrady</w:t>
            </w:r>
          </w:p>
        </w:tc>
      </w:tr>
      <w:tr w:rsidR="00F14BAC" w:rsidRPr="00B139BA" w14:paraId="563C44FD" w14:textId="77777777" w:rsidTr="00F14BAC">
        <w:tc>
          <w:tcPr>
            <w:tcW w:w="310" w:type="pct"/>
          </w:tcPr>
          <w:p w14:paraId="1774F4BD" w14:textId="74CFB565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8.</w:t>
            </w:r>
          </w:p>
        </w:tc>
        <w:tc>
          <w:tcPr>
            <w:tcW w:w="3077" w:type="pct"/>
          </w:tcPr>
          <w:p w14:paraId="7CDDC1BC" w14:textId="575DA6E4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Monitorovacia správa (súčasne so ŽoP)</w:t>
            </w:r>
          </w:p>
        </w:tc>
        <w:tc>
          <w:tcPr>
            <w:tcW w:w="1613" w:type="pct"/>
          </w:tcPr>
          <w:p w14:paraId="6A5765AB" w14:textId="77777777" w:rsidR="00F74239" w:rsidRPr="00B139BA" w:rsidRDefault="00F74239" w:rsidP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Pôdohospodárska platobná agentúra</w:t>
            </w:r>
          </w:p>
          <w:p w14:paraId="35E44C74" w14:textId="77777777" w:rsidR="00F74239" w:rsidRPr="00B139BA" w:rsidRDefault="00F74239" w:rsidP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Oddelenie monitoringu projektových podpôr</w:t>
            </w:r>
          </w:p>
          <w:p w14:paraId="1255D73C" w14:textId="77777777" w:rsidR="00F74239" w:rsidRPr="00B139BA" w:rsidRDefault="00F74239" w:rsidP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Hraničná 12</w:t>
            </w:r>
          </w:p>
          <w:p w14:paraId="625E49A6" w14:textId="637BF8DB" w:rsidR="00F14BAC" w:rsidRPr="00B139BA" w:rsidRDefault="00F74239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815 26 Bratislava</w:t>
            </w:r>
          </w:p>
        </w:tc>
      </w:tr>
      <w:tr w:rsidR="00F14BAC" w:rsidRPr="00B139BA" w14:paraId="75D4FCD5" w14:textId="77777777" w:rsidTr="00F14BAC">
        <w:tc>
          <w:tcPr>
            <w:tcW w:w="310" w:type="pct"/>
          </w:tcPr>
          <w:p w14:paraId="1E043161" w14:textId="6BFE1C7A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9.</w:t>
            </w:r>
          </w:p>
        </w:tc>
        <w:tc>
          <w:tcPr>
            <w:tcW w:w="3077" w:type="pct"/>
          </w:tcPr>
          <w:p w14:paraId="21E72391" w14:textId="1E202051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Dodací list / súpis vykonaných prác (aby súhrnná suma bola vo výške zo Zmluvy o dielo)</w:t>
            </w:r>
          </w:p>
        </w:tc>
        <w:tc>
          <w:tcPr>
            <w:tcW w:w="1613" w:type="pct"/>
          </w:tcPr>
          <w:p w14:paraId="3B4C3689" w14:textId="518481FD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Musí obsahovať podpisy a pečiatky dodávateľa aj odberateľa</w:t>
            </w:r>
          </w:p>
        </w:tc>
      </w:tr>
      <w:tr w:rsidR="00F14BAC" w:rsidRPr="00B139BA" w14:paraId="5DE4563F" w14:textId="77777777" w:rsidTr="00F14BAC">
        <w:tc>
          <w:tcPr>
            <w:tcW w:w="310" w:type="pct"/>
          </w:tcPr>
          <w:p w14:paraId="459BFF6D" w14:textId="5F99410D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10.</w:t>
            </w:r>
          </w:p>
        </w:tc>
        <w:tc>
          <w:tcPr>
            <w:tcW w:w="3077" w:type="pct"/>
          </w:tcPr>
          <w:p w14:paraId="0CA2CD58" w14:textId="1CACAB11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Hlavná kniha, kniha došlých faktúr</w:t>
            </w:r>
          </w:p>
        </w:tc>
        <w:tc>
          <w:tcPr>
            <w:tcW w:w="1613" w:type="pct"/>
          </w:tcPr>
          <w:p w14:paraId="5CAC6D27" w14:textId="77777777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199F6CAA" w14:textId="77777777" w:rsidTr="00F14BAC">
        <w:tc>
          <w:tcPr>
            <w:tcW w:w="310" w:type="pct"/>
          </w:tcPr>
          <w:p w14:paraId="2F16DC39" w14:textId="71401153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11.</w:t>
            </w:r>
          </w:p>
        </w:tc>
        <w:tc>
          <w:tcPr>
            <w:tcW w:w="3077" w:type="pct"/>
          </w:tcPr>
          <w:p w14:paraId="1B0B4190" w14:textId="46ACD4E6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Kniha došlých faktúr</w:t>
            </w:r>
          </w:p>
        </w:tc>
        <w:tc>
          <w:tcPr>
            <w:tcW w:w="1613" w:type="pct"/>
          </w:tcPr>
          <w:p w14:paraId="19DEF666" w14:textId="77777777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51AEF579" w14:textId="77777777" w:rsidTr="00F14BAC">
        <w:tc>
          <w:tcPr>
            <w:tcW w:w="310" w:type="pct"/>
          </w:tcPr>
          <w:p w14:paraId="740CA73C" w14:textId="28BF9AD5" w:rsidR="00F14BAC" w:rsidRPr="00B139BA" w:rsidRDefault="00F14BAC" w:rsidP="00077667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12.</w:t>
            </w:r>
          </w:p>
        </w:tc>
        <w:tc>
          <w:tcPr>
            <w:tcW w:w="3077" w:type="pct"/>
          </w:tcPr>
          <w:p w14:paraId="2478A7BA" w14:textId="44606BAA" w:rsidR="00F14BAC" w:rsidRPr="00B139BA" w:rsidRDefault="00F14BAC" w:rsidP="00077667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Účtovný denník</w:t>
            </w:r>
          </w:p>
        </w:tc>
        <w:tc>
          <w:tcPr>
            <w:tcW w:w="1613" w:type="pct"/>
          </w:tcPr>
          <w:p w14:paraId="43C75905" w14:textId="77777777" w:rsidR="00F14BAC" w:rsidRPr="00B139BA" w:rsidRDefault="00F14BAC" w:rsidP="00077667">
            <w:pPr>
              <w:rPr>
                <w:sz w:val="18"/>
                <w:szCs w:val="18"/>
              </w:rPr>
            </w:pPr>
          </w:p>
        </w:tc>
      </w:tr>
      <w:tr w:rsidR="00F14BAC" w:rsidRPr="00B139BA" w14:paraId="143B9E96" w14:textId="77777777" w:rsidTr="00F14BAC">
        <w:tc>
          <w:tcPr>
            <w:tcW w:w="310" w:type="pct"/>
          </w:tcPr>
          <w:p w14:paraId="446E6C00" w14:textId="75507DB6" w:rsidR="00F14BAC" w:rsidRPr="00B139BA" w:rsidRDefault="00F14BAC" w:rsidP="00077667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13.</w:t>
            </w:r>
          </w:p>
        </w:tc>
        <w:tc>
          <w:tcPr>
            <w:tcW w:w="3077" w:type="pct"/>
          </w:tcPr>
          <w:p w14:paraId="5B320CFF" w14:textId="5BB32DA6" w:rsidR="00F14BAC" w:rsidRPr="00B139BA" w:rsidRDefault="00F14BAC" w:rsidP="00077667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Výpis obratov</w:t>
            </w:r>
          </w:p>
        </w:tc>
        <w:tc>
          <w:tcPr>
            <w:tcW w:w="1613" w:type="pct"/>
          </w:tcPr>
          <w:p w14:paraId="2A297A0A" w14:textId="7615B752" w:rsidR="00F14BAC" w:rsidRPr="00B139BA" w:rsidRDefault="00F14BAC" w:rsidP="00077667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39CBBFAD" w14:textId="77777777" w:rsidTr="00F14BAC">
        <w:tc>
          <w:tcPr>
            <w:tcW w:w="310" w:type="pct"/>
          </w:tcPr>
          <w:p w14:paraId="1397EADE" w14:textId="3ADC79AD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14.</w:t>
            </w:r>
          </w:p>
        </w:tc>
        <w:tc>
          <w:tcPr>
            <w:tcW w:w="3077" w:type="pct"/>
          </w:tcPr>
          <w:p w14:paraId="461A03F1" w14:textId="6FF919B1" w:rsidR="00F14BAC" w:rsidRPr="00B139BA" w:rsidRDefault="00F14BAC" w:rsidP="001D5D6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Protokol o zaradení do majetku a inventárna karta</w:t>
            </w:r>
          </w:p>
        </w:tc>
        <w:tc>
          <w:tcPr>
            <w:tcW w:w="1613" w:type="pct"/>
          </w:tcPr>
          <w:p w14:paraId="6F15FE5A" w14:textId="425B9210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09EC7861" w14:textId="77777777" w:rsidTr="00F14BAC">
        <w:tc>
          <w:tcPr>
            <w:tcW w:w="310" w:type="pct"/>
          </w:tcPr>
          <w:p w14:paraId="743DA411" w14:textId="7DC63875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15.</w:t>
            </w:r>
          </w:p>
        </w:tc>
        <w:tc>
          <w:tcPr>
            <w:tcW w:w="3077" w:type="pct"/>
          </w:tcPr>
          <w:p w14:paraId="7BCC0B8B" w14:textId="5529A3CE" w:rsidR="00F14BAC" w:rsidRPr="00B139BA" w:rsidRDefault="00F14BAC" w:rsidP="001D5D6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Preberací protokol podpísaný oboma zmluvnými stranami a s dátumom prevzatia</w:t>
            </w:r>
          </w:p>
        </w:tc>
        <w:tc>
          <w:tcPr>
            <w:tcW w:w="1613" w:type="pct"/>
          </w:tcPr>
          <w:p w14:paraId="5DE3DEF0" w14:textId="397DFD76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Odovzdanie aj prevzatie stavby</w:t>
            </w:r>
          </w:p>
        </w:tc>
      </w:tr>
      <w:tr w:rsidR="00F14BAC" w:rsidRPr="00B139BA" w14:paraId="7B76452B" w14:textId="77777777" w:rsidTr="00F14BAC">
        <w:tc>
          <w:tcPr>
            <w:tcW w:w="310" w:type="pct"/>
          </w:tcPr>
          <w:p w14:paraId="22350D2B" w14:textId="0D83BE85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16.</w:t>
            </w:r>
          </w:p>
        </w:tc>
        <w:tc>
          <w:tcPr>
            <w:tcW w:w="3077" w:type="pct"/>
          </w:tcPr>
          <w:p w14:paraId="6846F59F" w14:textId="69579096" w:rsidR="00F14BAC" w:rsidRPr="00B139BA" w:rsidRDefault="00F14BAC" w:rsidP="00F15214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Fotodokumentácia (v elektronickej podobe) zachytávajúca fakturované práce (fyzický pokrok realizácie stavebných prác) a dodávky</w:t>
            </w:r>
          </w:p>
        </w:tc>
        <w:tc>
          <w:tcPr>
            <w:tcW w:w="1613" w:type="pct"/>
          </w:tcPr>
          <w:p w14:paraId="0549CE26" w14:textId="77777777" w:rsidR="00F14BAC" w:rsidRPr="00B139BA" w:rsidRDefault="00F14BAC">
            <w:pPr>
              <w:rPr>
                <w:sz w:val="18"/>
                <w:szCs w:val="18"/>
              </w:rPr>
            </w:pPr>
          </w:p>
        </w:tc>
      </w:tr>
      <w:tr w:rsidR="00F14BAC" w:rsidRPr="00B139BA" w14:paraId="53882031" w14:textId="77777777" w:rsidTr="00F14BAC">
        <w:tc>
          <w:tcPr>
            <w:tcW w:w="310" w:type="pct"/>
          </w:tcPr>
          <w:p w14:paraId="10FEF6BF" w14:textId="127A0FB7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17.</w:t>
            </w:r>
          </w:p>
        </w:tc>
        <w:tc>
          <w:tcPr>
            <w:tcW w:w="3077" w:type="pct"/>
          </w:tcPr>
          <w:p w14:paraId="204CB1B0" w14:textId="034E61D6" w:rsidR="00F14BAC" w:rsidRPr="00B139BA" w:rsidRDefault="00F14BAC" w:rsidP="00F15214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Fotodokumentácia merateľných ukazovateľov (počet vysadenej zelene, bezbariérovosť)</w:t>
            </w:r>
          </w:p>
        </w:tc>
        <w:tc>
          <w:tcPr>
            <w:tcW w:w="1613" w:type="pct"/>
          </w:tcPr>
          <w:p w14:paraId="39497E89" w14:textId="77777777" w:rsidR="00F14BAC" w:rsidRPr="00B139BA" w:rsidRDefault="00F14BAC">
            <w:pPr>
              <w:rPr>
                <w:sz w:val="18"/>
                <w:szCs w:val="18"/>
              </w:rPr>
            </w:pPr>
          </w:p>
        </w:tc>
      </w:tr>
      <w:tr w:rsidR="00F14BAC" w:rsidRPr="00B139BA" w14:paraId="09514BF9" w14:textId="77777777" w:rsidTr="00F14BAC">
        <w:tc>
          <w:tcPr>
            <w:tcW w:w="310" w:type="pct"/>
          </w:tcPr>
          <w:p w14:paraId="3A011972" w14:textId="3E6FA55B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18.</w:t>
            </w:r>
          </w:p>
        </w:tc>
        <w:tc>
          <w:tcPr>
            <w:tcW w:w="3077" w:type="pct"/>
          </w:tcPr>
          <w:p w14:paraId="573A0227" w14:textId="73A71C8F" w:rsidR="00F14BAC" w:rsidRPr="00B139BA" w:rsidRDefault="00F14BAC" w:rsidP="001D5D6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Zverejniť publicitu projektu na web stránke prijímateľa a na mieste ľahko viditeľnom pre verejnosť - fotodokumentácia</w:t>
            </w:r>
          </w:p>
        </w:tc>
        <w:tc>
          <w:tcPr>
            <w:tcW w:w="1613" w:type="pct"/>
          </w:tcPr>
          <w:p w14:paraId="677186E7" w14:textId="77777777" w:rsidR="00F14BAC" w:rsidRPr="00B139BA" w:rsidRDefault="00F14BAC">
            <w:pPr>
              <w:rPr>
                <w:sz w:val="18"/>
                <w:szCs w:val="18"/>
              </w:rPr>
            </w:pPr>
          </w:p>
        </w:tc>
      </w:tr>
      <w:tr w:rsidR="00F14BAC" w:rsidRPr="00B139BA" w14:paraId="3B74ADAD" w14:textId="77777777" w:rsidTr="00F14BAC">
        <w:tc>
          <w:tcPr>
            <w:tcW w:w="310" w:type="pct"/>
          </w:tcPr>
          <w:p w14:paraId="45FBD129" w14:textId="6F42A723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19.</w:t>
            </w:r>
          </w:p>
        </w:tc>
        <w:tc>
          <w:tcPr>
            <w:tcW w:w="3077" w:type="pct"/>
          </w:tcPr>
          <w:p w14:paraId="37F7958F" w14:textId="77777777" w:rsidR="00F14BAC" w:rsidRPr="00B139BA" w:rsidRDefault="00F14BAC" w:rsidP="00AC78EE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 xml:space="preserve">Sociálny aspekt uplatnený pri VO: ak zhotoviteľ zamestnal na realizáciu diela nového zamestnanca, je potrebné doložiť: </w:t>
            </w:r>
          </w:p>
          <w:p w14:paraId="6893FD91" w14:textId="7171DB51" w:rsidR="00F14BAC" w:rsidRPr="00B139BA" w:rsidRDefault="00F14BAC" w:rsidP="00AC78EE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Pracovnú zmluvu / Dohodu o vykonaní práce, Súhlas dotknutej osoby na spracovanie a poskytnutie osobných údajov</w:t>
            </w:r>
          </w:p>
        </w:tc>
        <w:tc>
          <w:tcPr>
            <w:tcW w:w="1613" w:type="pct"/>
          </w:tcPr>
          <w:p w14:paraId="107389A8" w14:textId="05FEFF8A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 xml:space="preserve">ak počas realizácie Zhotoviteľ nepotreboval navýšiť svoje kapacity zamestnancov na realizáciu diela: </w:t>
            </w:r>
            <w:r w:rsidRPr="00B139BA">
              <w:rPr>
                <w:b/>
                <w:bCs/>
                <w:i/>
                <w:iCs/>
                <w:sz w:val="18"/>
                <w:szCs w:val="18"/>
              </w:rPr>
              <w:t>Čestné vyhlásenie</w:t>
            </w:r>
          </w:p>
        </w:tc>
      </w:tr>
      <w:tr w:rsidR="00F14BAC" w:rsidRPr="00B139BA" w14:paraId="6910FD76" w14:textId="77777777" w:rsidTr="00F14BAC">
        <w:tc>
          <w:tcPr>
            <w:tcW w:w="310" w:type="pct"/>
          </w:tcPr>
          <w:p w14:paraId="4ADA18E2" w14:textId="7D9F7964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20.</w:t>
            </w:r>
          </w:p>
        </w:tc>
        <w:tc>
          <w:tcPr>
            <w:tcW w:w="3077" w:type="pct"/>
          </w:tcPr>
          <w:p w14:paraId="2BF97F74" w14:textId="543A824F" w:rsidR="00F14BAC" w:rsidRPr="00B139BA" w:rsidRDefault="00F14BAC" w:rsidP="00AC78EE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Stavebný denník</w:t>
            </w:r>
          </w:p>
        </w:tc>
        <w:tc>
          <w:tcPr>
            <w:tcW w:w="1613" w:type="pct"/>
          </w:tcPr>
          <w:p w14:paraId="1D9B4774" w14:textId="63A5E0F2" w:rsidR="00F14BAC" w:rsidRPr="00B139BA" w:rsidRDefault="00F14BAC">
            <w:pPr>
              <w:rPr>
                <w:sz w:val="18"/>
                <w:szCs w:val="18"/>
              </w:rPr>
            </w:pPr>
          </w:p>
        </w:tc>
      </w:tr>
      <w:tr w:rsidR="00F14BAC" w:rsidRPr="00B139BA" w14:paraId="66F136DB" w14:textId="77777777" w:rsidTr="00F14BAC">
        <w:tc>
          <w:tcPr>
            <w:tcW w:w="310" w:type="pct"/>
          </w:tcPr>
          <w:p w14:paraId="0BE1DED5" w14:textId="42B56782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21.</w:t>
            </w:r>
          </w:p>
        </w:tc>
        <w:tc>
          <w:tcPr>
            <w:tcW w:w="3077" w:type="pct"/>
          </w:tcPr>
          <w:p w14:paraId="732E4AFF" w14:textId="1EBA6F70" w:rsidR="00F14BAC" w:rsidRPr="00B139BA" w:rsidRDefault="00F14BAC" w:rsidP="00AC78EE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Kolaudačne rozhodnutie, pričom právoplatnosť je povinný prijímateľ preukázať PPA najneskôr  pred vyplatením poslednej (záverečnej) ŽoP</w:t>
            </w:r>
          </w:p>
        </w:tc>
        <w:tc>
          <w:tcPr>
            <w:tcW w:w="1613" w:type="pct"/>
          </w:tcPr>
          <w:p w14:paraId="52000CA0" w14:textId="7151CFC3" w:rsidR="00F14BAC" w:rsidRPr="00B139BA" w:rsidRDefault="00F14BAC" w:rsidP="00F15214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Iba ak bolo na projekt vydané stavebné povolenie</w:t>
            </w:r>
          </w:p>
        </w:tc>
      </w:tr>
      <w:tr w:rsidR="00F14BAC" w:rsidRPr="00B139BA" w14:paraId="57E29C3F" w14:textId="77777777" w:rsidTr="00F14BAC">
        <w:tc>
          <w:tcPr>
            <w:tcW w:w="310" w:type="pct"/>
          </w:tcPr>
          <w:p w14:paraId="657924C8" w14:textId="359BC697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22B</w:t>
            </w:r>
          </w:p>
        </w:tc>
        <w:tc>
          <w:tcPr>
            <w:tcW w:w="3077" w:type="pct"/>
          </w:tcPr>
          <w:p w14:paraId="7384F10F" w14:textId="098B8621" w:rsidR="00F14BAC" w:rsidRPr="00B139BA" w:rsidRDefault="00F14BAC" w:rsidP="00AC78EE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Poistná zmluva alebo dodatok k PZ a doklad o zaplatení poistnej sumy</w:t>
            </w:r>
          </w:p>
        </w:tc>
        <w:tc>
          <w:tcPr>
            <w:tcW w:w="1613" w:type="pct"/>
          </w:tcPr>
          <w:p w14:paraId="4E20B593" w14:textId="48A558C9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0B9D275C" w14:textId="77777777" w:rsidTr="00F14BAC">
        <w:tc>
          <w:tcPr>
            <w:tcW w:w="310" w:type="pct"/>
          </w:tcPr>
          <w:p w14:paraId="06051248" w14:textId="184F54D4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23.</w:t>
            </w:r>
          </w:p>
        </w:tc>
        <w:tc>
          <w:tcPr>
            <w:tcW w:w="3077" w:type="pct"/>
          </w:tcPr>
          <w:p w14:paraId="0B9B13C6" w14:textId="1C924E8C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Vytvorenie pracovného miesta – pracovná zmluva (v opise druhu práce musí byť označenie „miesto PRV“ a číslo zmluvy o NFP)</w:t>
            </w:r>
          </w:p>
        </w:tc>
        <w:tc>
          <w:tcPr>
            <w:tcW w:w="1613" w:type="pct"/>
          </w:tcPr>
          <w:p w14:paraId="57524E92" w14:textId="1CDE0F0D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+ súhlas so spracovaním osobných údajov</w:t>
            </w:r>
          </w:p>
        </w:tc>
      </w:tr>
      <w:tr w:rsidR="00F14BAC" w:rsidRPr="00B139BA" w14:paraId="1D707C17" w14:textId="77777777" w:rsidTr="00F14BAC">
        <w:tc>
          <w:tcPr>
            <w:tcW w:w="310" w:type="pct"/>
          </w:tcPr>
          <w:p w14:paraId="137E0E11" w14:textId="764D05D4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24.</w:t>
            </w:r>
          </w:p>
        </w:tc>
        <w:tc>
          <w:tcPr>
            <w:tcW w:w="3077" w:type="pct"/>
          </w:tcPr>
          <w:p w14:paraId="65EE501B" w14:textId="6B5D29D5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Udelenie súhlasu o výpis RT všetkých štatutárov a splnomocnených osôb</w:t>
            </w:r>
          </w:p>
        </w:tc>
        <w:tc>
          <w:tcPr>
            <w:tcW w:w="1613" w:type="pct"/>
          </w:tcPr>
          <w:p w14:paraId="028402EA" w14:textId="4B9365FC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Predkladá sa iba pri 1. ŽoP, pri ďalších iba pri zmene štatutára</w:t>
            </w:r>
          </w:p>
        </w:tc>
      </w:tr>
      <w:tr w:rsidR="00F14BAC" w:rsidRPr="00B139BA" w14:paraId="05841453" w14:textId="77777777" w:rsidTr="00F14BAC">
        <w:tc>
          <w:tcPr>
            <w:tcW w:w="310" w:type="pct"/>
          </w:tcPr>
          <w:p w14:paraId="053CF80E" w14:textId="3589062F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25.</w:t>
            </w:r>
          </w:p>
        </w:tc>
        <w:tc>
          <w:tcPr>
            <w:tcW w:w="3077" w:type="pct"/>
          </w:tcPr>
          <w:p w14:paraId="0F04D3DB" w14:textId="03DB74D9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Žiadosť o vypracovanie zmluvy o zriadení záložného práva - príloha č. 3A Príručky pre prijímateľa LEADER z dôvodu vypracovania Zmluvy o zriadení záložného práva k hnuteľným/nehnuteľným veciam</w:t>
            </w:r>
          </w:p>
        </w:tc>
        <w:tc>
          <w:tcPr>
            <w:tcW w:w="1613" w:type="pct"/>
          </w:tcPr>
          <w:p w14:paraId="46FC2910" w14:textId="77777777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-následne zmluvu zobrať k notárovi a vrátiť ju na PPA,</w:t>
            </w:r>
          </w:p>
          <w:p w14:paraId="474036D3" w14:textId="52C02B65" w:rsidR="00F14BAC" w:rsidRPr="00B139BA" w:rsidRDefault="00F14BAC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- len pre podnikateľské projekty</w:t>
            </w:r>
          </w:p>
        </w:tc>
      </w:tr>
      <w:tr w:rsidR="00F14BAC" w:rsidRPr="00B139BA" w14:paraId="44B17713" w14:textId="77777777" w:rsidTr="00F14BAC">
        <w:tc>
          <w:tcPr>
            <w:tcW w:w="310" w:type="pct"/>
          </w:tcPr>
          <w:p w14:paraId="375FB2A4" w14:textId="045D2247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26.</w:t>
            </w:r>
          </w:p>
        </w:tc>
        <w:tc>
          <w:tcPr>
            <w:tcW w:w="3077" w:type="pct"/>
          </w:tcPr>
          <w:p w14:paraId="6D5520EE" w14:textId="0A1AD929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Kópia osvedčenia o evidencii (časť I a II)</w:t>
            </w:r>
          </w:p>
        </w:tc>
        <w:tc>
          <w:tcPr>
            <w:tcW w:w="1613" w:type="pct"/>
          </w:tcPr>
          <w:p w14:paraId="75DD451E" w14:textId="62DD233F" w:rsidR="00F14BAC" w:rsidRPr="00B139BA" w:rsidRDefault="00F14BAC" w:rsidP="00CE6758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v prípade obstarania vozidla/stroja</w:t>
            </w:r>
          </w:p>
        </w:tc>
      </w:tr>
      <w:tr w:rsidR="00F14BAC" w:rsidRPr="00B139BA" w14:paraId="70877191" w14:textId="77777777" w:rsidTr="00F14BAC">
        <w:tc>
          <w:tcPr>
            <w:tcW w:w="310" w:type="pct"/>
          </w:tcPr>
          <w:p w14:paraId="61231732" w14:textId="51327FBF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27.</w:t>
            </w:r>
          </w:p>
        </w:tc>
        <w:tc>
          <w:tcPr>
            <w:tcW w:w="3077" w:type="pct"/>
          </w:tcPr>
          <w:p w14:paraId="1A3DB88D" w14:textId="426CDA75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Hlásenie o začatí a ukončení realizácie projektu</w:t>
            </w:r>
          </w:p>
        </w:tc>
        <w:tc>
          <w:tcPr>
            <w:tcW w:w="1613" w:type="pct"/>
          </w:tcPr>
          <w:p w14:paraId="4CDDB577" w14:textId="1F868342" w:rsidR="00F14BAC" w:rsidRPr="00B139BA" w:rsidRDefault="00F14BAC" w:rsidP="00CE6758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ITMS2014+</w:t>
            </w:r>
          </w:p>
        </w:tc>
      </w:tr>
      <w:tr w:rsidR="00F14BAC" w:rsidRPr="00B139BA" w14:paraId="4C6B4219" w14:textId="77777777" w:rsidTr="00F14BAC">
        <w:tc>
          <w:tcPr>
            <w:tcW w:w="310" w:type="pct"/>
          </w:tcPr>
          <w:p w14:paraId="491FE217" w14:textId="712AF2C2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28.</w:t>
            </w:r>
          </w:p>
        </w:tc>
        <w:tc>
          <w:tcPr>
            <w:tcW w:w="3077" w:type="pct"/>
          </w:tcPr>
          <w:p w14:paraId="673164D8" w14:textId="1C7222E3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Potvrdenie o zaregistrovaní projektu do NSRV</w:t>
            </w:r>
          </w:p>
        </w:tc>
        <w:tc>
          <w:tcPr>
            <w:tcW w:w="1613" w:type="pct"/>
          </w:tcPr>
          <w:p w14:paraId="6CF6A029" w14:textId="61B12B0A" w:rsidR="00F14BAC" w:rsidRPr="00B139BA" w:rsidRDefault="00F14BAC" w:rsidP="00CE6758">
            <w:pPr>
              <w:rPr>
                <w:i/>
                <w:iCs/>
                <w:sz w:val="18"/>
                <w:szCs w:val="18"/>
              </w:rPr>
            </w:pPr>
            <w:r w:rsidRPr="00B139BA">
              <w:rPr>
                <w:i/>
                <w:iCs/>
                <w:sz w:val="18"/>
                <w:szCs w:val="18"/>
              </w:rPr>
              <w:t>žiadosť online po ukončení projektu</w:t>
            </w:r>
          </w:p>
        </w:tc>
      </w:tr>
      <w:tr w:rsidR="00F14BAC" w:rsidRPr="00B139BA" w14:paraId="6FCB7796" w14:textId="77777777" w:rsidTr="00F14BAC">
        <w:tc>
          <w:tcPr>
            <w:tcW w:w="310" w:type="pct"/>
          </w:tcPr>
          <w:p w14:paraId="64F09911" w14:textId="62923979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29.</w:t>
            </w:r>
          </w:p>
        </w:tc>
        <w:tc>
          <w:tcPr>
            <w:tcW w:w="3077" w:type="pct"/>
          </w:tcPr>
          <w:p w14:paraId="7D2D14B6" w14:textId="2A0E2178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Potvrdenie o zlikvidovaní vzniknutých odpadov (stavba)</w:t>
            </w:r>
          </w:p>
        </w:tc>
        <w:tc>
          <w:tcPr>
            <w:tcW w:w="1613" w:type="pct"/>
          </w:tcPr>
          <w:p w14:paraId="45808DC4" w14:textId="77777777" w:rsidR="00F14BAC" w:rsidRPr="00B139BA" w:rsidRDefault="00F14BAC" w:rsidP="00CE6758">
            <w:pPr>
              <w:rPr>
                <w:i/>
                <w:iCs/>
                <w:sz w:val="18"/>
                <w:szCs w:val="18"/>
              </w:rPr>
            </w:pPr>
          </w:p>
        </w:tc>
      </w:tr>
      <w:tr w:rsidR="00F14BAC" w:rsidRPr="00B139BA" w14:paraId="3DC55C23" w14:textId="77777777" w:rsidTr="00F14BAC">
        <w:tc>
          <w:tcPr>
            <w:tcW w:w="310" w:type="pct"/>
          </w:tcPr>
          <w:p w14:paraId="0313CC45" w14:textId="3F1BF6A7" w:rsidR="00F14BAC" w:rsidRPr="00B139BA" w:rsidRDefault="00F14BAC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30.</w:t>
            </w:r>
          </w:p>
        </w:tc>
        <w:tc>
          <w:tcPr>
            <w:tcW w:w="3077" w:type="pct"/>
          </w:tcPr>
          <w:p w14:paraId="29902259" w14:textId="576C8142" w:rsidR="00F14BAC" w:rsidRPr="00B139BA" w:rsidRDefault="00F14BAC" w:rsidP="00B85191">
            <w:pPr>
              <w:rPr>
                <w:sz w:val="18"/>
                <w:szCs w:val="18"/>
              </w:rPr>
            </w:pPr>
            <w:r w:rsidRPr="00B139BA">
              <w:rPr>
                <w:sz w:val="18"/>
                <w:szCs w:val="18"/>
              </w:rPr>
              <w:t>Čestné vyhlásenie – úradne overený podpis!</w:t>
            </w:r>
          </w:p>
        </w:tc>
        <w:tc>
          <w:tcPr>
            <w:tcW w:w="1613" w:type="pct"/>
          </w:tcPr>
          <w:p w14:paraId="19827B6A" w14:textId="77777777" w:rsidR="00F14BAC" w:rsidRPr="00B139BA" w:rsidRDefault="00F14BAC" w:rsidP="00CE6758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89285C3" w14:textId="77777777" w:rsidR="00845F88" w:rsidRDefault="00845F88" w:rsidP="00B139BA">
      <w:pPr>
        <w:spacing w:after="0" w:line="240" w:lineRule="auto"/>
      </w:pPr>
    </w:p>
    <w:sectPr w:rsidR="00845F88" w:rsidSect="00AC7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E7EA2"/>
    <w:multiLevelType w:val="hybridMultilevel"/>
    <w:tmpl w:val="53C2A796"/>
    <w:lvl w:ilvl="0" w:tplc="CAD4C57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50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88"/>
    <w:rsid w:val="001D5D61"/>
    <w:rsid w:val="002070C3"/>
    <w:rsid w:val="0025215C"/>
    <w:rsid w:val="00423F70"/>
    <w:rsid w:val="00845F88"/>
    <w:rsid w:val="00926ABE"/>
    <w:rsid w:val="009E55AB"/>
    <w:rsid w:val="00AC78EE"/>
    <w:rsid w:val="00B139BA"/>
    <w:rsid w:val="00B51F80"/>
    <w:rsid w:val="00B85191"/>
    <w:rsid w:val="00C05819"/>
    <w:rsid w:val="00CD3F44"/>
    <w:rsid w:val="00CE6758"/>
    <w:rsid w:val="00D95BEB"/>
    <w:rsid w:val="00DD2CDC"/>
    <w:rsid w:val="00EA7D80"/>
    <w:rsid w:val="00F14BAC"/>
    <w:rsid w:val="00F15214"/>
    <w:rsid w:val="00F31E9A"/>
    <w:rsid w:val="00F7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9A35"/>
  <w15:chartTrackingRefBased/>
  <w15:docId w15:val="{706A2128-A2C8-4DB9-8B6A-6D94D2DE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5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5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5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5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5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5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5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5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5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5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5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5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5F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5F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5F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5F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5F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5F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5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5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5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5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5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5F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45F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5F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5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5F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5F8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84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Cseh</dc:creator>
  <cp:keywords/>
  <dc:description/>
  <cp:lastModifiedBy>HP</cp:lastModifiedBy>
  <cp:revision>12</cp:revision>
  <cp:lastPrinted>2025-06-24T10:13:00Z</cp:lastPrinted>
  <dcterms:created xsi:type="dcterms:W3CDTF">2025-04-01T09:26:00Z</dcterms:created>
  <dcterms:modified xsi:type="dcterms:W3CDTF">2025-06-24T10:14:00Z</dcterms:modified>
</cp:coreProperties>
</file>